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1061D549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676997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>. február 0</w:t>
      </w:r>
      <w:r w:rsidR="00676997">
        <w:rPr>
          <w:b/>
          <w:bCs/>
          <w:sz w:val="22"/>
          <w:szCs w:val="22"/>
        </w:rPr>
        <w:t>8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76296686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BB1D06">
        <w:rPr>
          <w:sz w:val="22"/>
          <w:szCs w:val="22"/>
        </w:rPr>
        <w:t>Beszámoló a</w:t>
      </w:r>
      <w:r w:rsidR="009B1C5F">
        <w:rPr>
          <w:sz w:val="22"/>
          <w:szCs w:val="22"/>
        </w:rPr>
        <w:t>z Őszi Napfény Idősek Otthona</w:t>
      </w:r>
      <w:r w:rsidR="00BB1D06">
        <w:rPr>
          <w:sz w:val="22"/>
          <w:szCs w:val="22"/>
        </w:rPr>
        <w:t xml:space="preserve"> </w:t>
      </w:r>
      <w:r w:rsidR="00AF2D25">
        <w:rPr>
          <w:sz w:val="22"/>
          <w:szCs w:val="22"/>
        </w:rPr>
        <w:t>202</w:t>
      </w:r>
      <w:r w:rsidR="00676997">
        <w:rPr>
          <w:sz w:val="22"/>
          <w:szCs w:val="22"/>
        </w:rPr>
        <w:t>3</w:t>
      </w:r>
      <w:r w:rsidR="00AF2D25">
        <w:rPr>
          <w:sz w:val="22"/>
          <w:szCs w:val="22"/>
        </w:rPr>
        <w:t>. évi munká</w:t>
      </w:r>
      <w:r w:rsidR="00BB1D06">
        <w:rPr>
          <w:sz w:val="22"/>
          <w:szCs w:val="22"/>
        </w:rPr>
        <w:t>já</w:t>
      </w:r>
      <w:r w:rsidR="00AF2D25">
        <w:rPr>
          <w:sz w:val="22"/>
          <w:szCs w:val="22"/>
        </w:rPr>
        <w:t>ról.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38E8FB43" w:rsidR="00FD6603" w:rsidRDefault="00BB1D0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B1C5F">
        <w:rPr>
          <w:sz w:val="22"/>
          <w:szCs w:val="22"/>
        </w:rPr>
        <w:t xml:space="preserve">z Őszi Napfény Idősek Otthona </w:t>
      </w:r>
      <w:r>
        <w:rPr>
          <w:sz w:val="22"/>
          <w:szCs w:val="22"/>
        </w:rPr>
        <w:t>vezetője</w:t>
      </w:r>
      <w:r w:rsidR="009B1C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B1C5F">
        <w:rPr>
          <w:sz w:val="22"/>
          <w:szCs w:val="22"/>
        </w:rPr>
        <w:t xml:space="preserve">Horváth Renáta </w:t>
      </w:r>
      <w:r>
        <w:rPr>
          <w:sz w:val="22"/>
          <w:szCs w:val="22"/>
        </w:rPr>
        <w:t>tájékoztatta a Bizottság jelen lévő tagjait az Intézmény működéséről és egyéb feladatairól. Az Intézményvezető felvázolta, hogy milyen támogatást kap az Intézmény, kikkel állnak kapcsolatban, milyen pályázati lehetőségek vannak.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436597BD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 a beszámoló 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99C0740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676997">
        <w:rPr>
          <w:sz w:val="22"/>
          <w:szCs w:val="22"/>
        </w:rPr>
        <w:t>4</w:t>
      </w:r>
      <w:r w:rsidR="00CF3CC2">
        <w:rPr>
          <w:sz w:val="22"/>
          <w:szCs w:val="22"/>
        </w:rPr>
        <w:t>. február 0</w:t>
      </w:r>
      <w:r w:rsidR="00676997">
        <w:rPr>
          <w:sz w:val="22"/>
          <w:szCs w:val="22"/>
        </w:rPr>
        <w:t>5</w:t>
      </w:r>
      <w:r w:rsidR="00CF3CC2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7529E30F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676997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Pr="001C5F25">
        <w:rPr>
          <w:b/>
          <w:sz w:val="22"/>
          <w:szCs w:val="22"/>
        </w:rPr>
        <w:t>.</w:t>
      </w:r>
      <w:r w:rsidR="005D2E2C">
        <w:rPr>
          <w:b/>
          <w:sz w:val="22"/>
          <w:szCs w:val="22"/>
        </w:rPr>
        <w:t>0</w:t>
      </w:r>
      <w:r w:rsidR="00676997">
        <w:rPr>
          <w:b/>
          <w:sz w:val="22"/>
          <w:szCs w:val="22"/>
        </w:rPr>
        <w:t>8.</w:t>
      </w:r>
      <w:r w:rsidRPr="001C5F25">
        <w:rPr>
          <w:b/>
          <w:sz w:val="22"/>
          <w:szCs w:val="22"/>
        </w:rPr>
        <w:t>) KVÖKt. határozata</w:t>
      </w:r>
    </w:p>
    <w:p w14:paraId="4F369B0D" w14:textId="798FA17B" w:rsidR="001C5F25" w:rsidRPr="001C5F25" w:rsidRDefault="00AF2D25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D2E2C">
        <w:rPr>
          <w:b/>
          <w:sz w:val="22"/>
          <w:szCs w:val="22"/>
        </w:rPr>
        <w:t>z Őszi Napfény Idősek Otthona</w:t>
      </w:r>
      <w:r>
        <w:rPr>
          <w:b/>
          <w:sz w:val="22"/>
          <w:szCs w:val="22"/>
        </w:rPr>
        <w:t xml:space="preserve"> 202</w:t>
      </w:r>
      <w:r w:rsidR="006769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évi munkájának beszámolójáról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796778F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D279CC">
        <w:rPr>
          <w:sz w:val="22"/>
          <w:szCs w:val="22"/>
        </w:rPr>
        <w:t xml:space="preserve"> elfogadja a</w:t>
      </w:r>
      <w:r w:rsidR="005D2E2C">
        <w:rPr>
          <w:sz w:val="22"/>
          <w:szCs w:val="22"/>
        </w:rPr>
        <w:t xml:space="preserve">z Őszi Napfény Idősek Otthona </w:t>
      </w:r>
      <w:r w:rsidR="00AF2D25">
        <w:rPr>
          <w:sz w:val="22"/>
          <w:szCs w:val="22"/>
        </w:rPr>
        <w:t>202</w:t>
      </w:r>
      <w:r w:rsidR="00676997">
        <w:rPr>
          <w:sz w:val="22"/>
          <w:szCs w:val="22"/>
        </w:rPr>
        <w:t>3</w:t>
      </w:r>
      <w:r w:rsidR="00AF2D25">
        <w:rPr>
          <w:sz w:val="22"/>
          <w:szCs w:val="22"/>
        </w:rPr>
        <w:t>. évi munkájáról szóló beszámolót a kiadott anyagnak 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2757BD2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>azonnal</w:t>
      </w:r>
    </w:p>
    <w:p w14:paraId="51B27AA9" w14:textId="1CC8E7A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6997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1CAD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2</cp:revision>
  <cp:lastPrinted>2020-08-19T09:52:00Z</cp:lastPrinted>
  <dcterms:created xsi:type="dcterms:W3CDTF">2024-02-06T08:57:00Z</dcterms:created>
  <dcterms:modified xsi:type="dcterms:W3CDTF">2024-02-06T08:57:00Z</dcterms:modified>
</cp:coreProperties>
</file>